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333992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AF1DEB">
        <w:rPr>
          <w:rFonts w:ascii="Times New Roman" w:hAnsi="Times New Roman" w:cs="Times New Roman"/>
          <w:b/>
          <w:sz w:val="24"/>
          <w:szCs w:val="24"/>
        </w:rPr>
        <w:t xml:space="preserve"> (стерильных растворов)</w:t>
      </w:r>
    </w:p>
    <w:p w:rsidR="008A73B5" w:rsidRDefault="008A73B5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C56157">
        <w:rPr>
          <w:rFonts w:ascii="Times New Roman" w:hAnsi="Times New Roman" w:cs="Times New Roman"/>
          <w:sz w:val="24"/>
          <w:szCs w:val="24"/>
        </w:rPr>
        <w:t>1</w:t>
      </w:r>
      <w:r w:rsidR="00C56157" w:rsidRPr="00C56157">
        <w:rPr>
          <w:rFonts w:ascii="Times New Roman" w:hAnsi="Times New Roman" w:cs="Times New Roman"/>
          <w:sz w:val="24"/>
          <w:szCs w:val="24"/>
        </w:rPr>
        <w:t>1</w:t>
      </w:r>
      <w:r w:rsidR="00A27C97">
        <w:rPr>
          <w:rFonts w:ascii="Times New Roman" w:hAnsi="Times New Roman" w:cs="Times New Roman"/>
          <w:sz w:val="24"/>
          <w:szCs w:val="24"/>
        </w:rPr>
        <w:t>:00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02863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93949" w:rsidRPr="00793949">
        <w:rPr>
          <w:rFonts w:ascii="Times New Roman" w:hAnsi="Times New Roman" w:cs="Times New Roman"/>
          <w:sz w:val="24"/>
          <w:szCs w:val="24"/>
        </w:rPr>
        <w:t>7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CD0738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793949" w:rsidRPr="00793949">
        <w:rPr>
          <w:rFonts w:ascii="Times New Roman" w:hAnsi="Times New Roman" w:cs="Times New Roman"/>
          <w:sz w:val="24"/>
          <w:szCs w:val="24"/>
        </w:rPr>
        <w:t>5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793949">
        <w:rPr>
          <w:rFonts w:ascii="Times New Roman" w:hAnsi="Times New Roman" w:cs="Times New Roman"/>
          <w:sz w:val="24"/>
          <w:szCs w:val="24"/>
        </w:rPr>
        <w:t>1</w:t>
      </w:r>
      <w:r w:rsidR="00793949" w:rsidRPr="00793949">
        <w:rPr>
          <w:rFonts w:ascii="Times New Roman" w:hAnsi="Times New Roman" w:cs="Times New Roman"/>
          <w:sz w:val="24"/>
          <w:szCs w:val="24"/>
        </w:rPr>
        <w:t>1</w:t>
      </w:r>
      <w:r w:rsidR="00793949">
        <w:rPr>
          <w:rFonts w:ascii="Times New Roman" w:hAnsi="Times New Roman" w:cs="Times New Roman"/>
          <w:sz w:val="24"/>
          <w:szCs w:val="24"/>
        </w:rPr>
        <w:t>:</w:t>
      </w:r>
      <w:r w:rsidR="00EE6C89">
        <w:rPr>
          <w:rFonts w:ascii="Times New Roman" w:hAnsi="Times New Roman" w:cs="Times New Roman"/>
          <w:sz w:val="24"/>
          <w:szCs w:val="24"/>
        </w:rPr>
        <w:t>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02863">
        <w:rPr>
          <w:rFonts w:ascii="Times New Roman" w:hAnsi="Times New Roman" w:cs="Times New Roman"/>
          <w:sz w:val="24"/>
          <w:szCs w:val="24"/>
        </w:rPr>
        <w:t>1</w:t>
      </w:r>
      <w:r w:rsidR="00793949" w:rsidRPr="00793949">
        <w:rPr>
          <w:rFonts w:ascii="Times New Roman" w:hAnsi="Times New Roman" w:cs="Times New Roman"/>
          <w:sz w:val="24"/>
          <w:szCs w:val="24"/>
        </w:rPr>
        <w:t>4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EE6C89">
        <w:rPr>
          <w:rFonts w:ascii="Times New Roman" w:hAnsi="Times New Roman" w:cs="Times New Roman"/>
          <w:sz w:val="24"/>
          <w:szCs w:val="24"/>
        </w:rPr>
        <w:t>января</w:t>
      </w:r>
      <w:r w:rsidR="00CD0738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793949" w:rsidRPr="00793949">
        <w:rPr>
          <w:rFonts w:ascii="Times New Roman" w:hAnsi="Times New Roman" w:cs="Times New Roman"/>
          <w:sz w:val="24"/>
          <w:szCs w:val="24"/>
        </w:rPr>
        <w:t>5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333992" w:rsidRDefault="002263A2" w:rsidP="00333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33992" w:rsidRPr="00333992">
        <w:t xml:space="preserve"> </w:t>
      </w:r>
      <w:r w:rsidR="00333992" w:rsidRPr="00333992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«</w:t>
      </w:r>
      <w:r w:rsidR="00FC3BF0">
        <w:rPr>
          <w:rFonts w:ascii="Times New Roman" w:hAnsi="Times New Roman" w:cs="Times New Roman"/>
          <w:sz w:val="24"/>
          <w:szCs w:val="24"/>
        </w:rPr>
        <w:t>Стоматологическая клиника № 1</w:t>
      </w:r>
      <w:r w:rsidR="00333992" w:rsidRPr="00333992">
        <w:rPr>
          <w:rFonts w:ascii="Times New Roman" w:hAnsi="Times New Roman" w:cs="Times New Roman"/>
          <w:sz w:val="24"/>
          <w:szCs w:val="24"/>
        </w:rPr>
        <w:t>»</w:t>
      </w:r>
      <w:r w:rsidR="00333992" w:rsidRPr="00333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992" w:rsidRPr="00333992" w:rsidRDefault="00333992" w:rsidP="0033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sz w:val="24"/>
          <w:szCs w:val="24"/>
        </w:rPr>
        <w:t>Адрес: 110000, Республика Казахста</w:t>
      </w:r>
      <w:r w:rsidR="00F56511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65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56511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, ул. </w:t>
      </w:r>
      <w:r w:rsidR="00FC3BF0">
        <w:rPr>
          <w:rFonts w:ascii="Times New Roman" w:hAnsi="Times New Roman" w:cs="Times New Roman"/>
          <w:sz w:val="24"/>
          <w:szCs w:val="24"/>
        </w:rPr>
        <w:t>Уральская 16</w:t>
      </w:r>
      <w:r w:rsidR="00F56511">
        <w:rPr>
          <w:rFonts w:ascii="Times New Roman" w:hAnsi="Times New Roman" w:cs="Times New Roman"/>
          <w:sz w:val="24"/>
          <w:szCs w:val="24"/>
        </w:rPr>
        <w:t>.</w:t>
      </w:r>
    </w:p>
    <w:p w:rsidR="00333992" w:rsidRDefault="00F56511" w:rsidP="0033399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БИН </w:t>
      </w:r>
      <w:r w:rsidR="00FC3BF0">
        <w:rPr>
          <w:rFonts w:ascii="Times New Roman" w:hAnsi="Times New Roman" w:cs="Times New Roman"/>
          <w:sz w:val="24"/>
          <w:szCs w:val="24"/>
        </w:rPr>
        <w:t>200640012492</w:t>
      </w:r>
    </w:p>
    <w:p w:rsidR="00EE6C89" w:rsidRPr="00333992" w:rsidRDefault="00EE6C89" w:rsidP="0033399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04BE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Style w:val="af"/>
        <w:tblW w:w="10065" w:type="dxa"/>
        <w:tblInd w:w="-459" w:type="dxa"/>
        <w:tblLook w:val="04A0" w:firstRow="1" w:lastRow="0" w:firstColumn="1" w:lastColumn="0" w:noHBand="0" w:noVBand="1"/>
      </w:tblPr>
      <w:tblGrid>
        <w:gridCol w:w="576"/>
        <w:gridCol w:w="3501"/>
        <w:gridCol w:w="1016"/>
        <w:gridCol w:w="1095"/>
        <w:gridCol w:w="1188"/>
        <w:gridCol w:w="988"/>
        <w:gridCol w:w="1701"/>
      </w:tblGrid>
      <w:tr w:rsidR="00FC3BF0" w:rsidRPr="00FC3BF0" w:rsidTr="00FC3BF0">
        <w:trPr>
          <w:trHeight w:val="1335"/>
        </w:trPr>
        <w:tc>
          <w:tcPr>
            <w:tcW w:w="576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01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16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95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1188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годности</w:t>
            </w:r>
          </w:p>
        </w:tc>
        <w:tc>
          <w:tcPr>
            <w:tcW w:w="988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2025г.           </w:t>
            </w:r>
          </w:p>
        </w:tc>
        <w:tc>
          <w:tcPr>
            <w:tcW w:w="1701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FC3BF0" w:rsidRPr="00FC3BF0" w:rsidTr="00FC3BF0">
        <w:trPr>
          <w:trHeight w:val="255"/>
        </w:trPr>
        <w:tc>
          <w:tcPr>
            <w:tcW w:w="576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1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Перекиси водорода 3%-200мл. р-р  д/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095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88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10 суток</w:t>
            </w:r>
          </w:p>
        </w:tc>
        <w:tc>
          <w:tcPr>
            <w:tcW w:w="988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338</w:t>
            </w:r>
          </w:p>
        </w:tc>
        <w:tc>
          <w:tcPr>
            <w:tcW w:w="1701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243360</w:t>
            </w:r>
          </w:p>
        </w:tc>
      </w:tr>
      <w:tr w:rsidR="00FC3BF0" w:rsidRPr="00FC3BF0" w:rsidTr="00FC3BF0">
        <w:trPr>
          <w:trHeight w:val="255"/>
        </w:trPr>
        <w:tc>
          <w:tcPr>
            <w:tcW w:w="576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1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Перекиси водорода 6%-200мл. р-р  д/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095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88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10 суток</w:t>
            </w:r>
          </w:p>
        </w:tc>
        <w:tc>
          <w:tcPr>
            <w:tcW w:w="988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578</w:t>
            </w:r>
          </w:p>
        </w:tc>
        <w:tc>
          <w:tcPr>
            <w:tcW w:w="1701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488410</w:t>
            </w:r>
          </w:p>
        </w:tc>
      </w:tr>
      <w:tr w:rsidR="00FC3BF0" w:rsidRPr="00FC3BF0" w:rsidTr="00FC3BF0">
        <w:trPr>
          <w:trHeight w:val="510"/>
        </w:trPr>
        <w:tc>
          <w:tcPr>
            <w:tcW w:w="576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1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биглюконата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 xml:space="preserve"> 0,5%-200мл. 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спиртовый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 xml:space="preserve"> р-р  д/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095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1188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10 суток</w:t>
            </w:r>
          </w:p>
        </w:tc>
        <w:tc>
          <w:tcPr>
            <w:tcW w:w="988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701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924840</w:t>
            </w:r>
          </w:p>
        </w:tc>
      </w:tr>
      <w:tr w:rsidR="00FC3BF0" w:rsidRPr="00FC3BF0" w:rsidTr="00FC3BF0">
        <w:trPr>
          <w:trHeight w:val="255"/>
        </w:trPr>
        <w:tc>
          <w:tcPr>
            <w:tcW w:w="576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1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биглюконата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 xml:space="preserve"> 2%-50мл. водный р-р  д/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095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188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10 суток</w:t>
            </w:r>
          </w:p>
        </w:tc>
        <w:tc>
          <w:tcPr>
            <w:tcW w:w="988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</w:p>
        </w:tc>
        <w:tc>
          <w:tcPr>
            <w:tcW w:w="1701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571740</w:t>
            </w:r>
          </w:p>
        </w:tc>
      </w:tr>
      <w:tr w:rsidR="00FC3BF0" w:rsidRPr="00FC3BF0" w:rsidTr="00FC3BF0">
        <w:trPr>
          <w:trHeight w:val="255"/>
        </w:trPr>
        <w:tc>
          <w:tcPr>
            <w:tcW w:w="576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1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Фурацилина 0,02%-200мл. р-р д/</w:t>
            </w: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. стерильный</w:t>
            </w:r>
          </w:p>
        </w:tc>
        <w:tc>
          <w:tcPr>
            <w:tcW w:w="1016" w:type="dxa"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095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188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sz w:val="24"/>
                <w:szCs w:val="24"/>
              </w:rPr>
              <w:t>30 суток</w:t>
            </w:r>
          </w:p>
        </w:tc>
        <w:tc>
          <w:tcPr>
            <w:tcW w:w="988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Cs/>
                <w:sz w:val="24"/>
                <w:szCs w:val="24"/>
              </w:rPr>
              <w:t>98900</w:t>
            </w:r>
          </w:p>
        </w:tc>
      </w:tr>
      <w:tr w:rsidR="00FC3BF0" w:rsidRPr="00FC3BF0" w:rsidTr="00FC3BF0">
        <w:trPr>
          <w:trHeight w:val="225"/>
        </w:trPr>
        <w:tc>
          <w:tcPr>
            <w:tcW w:w="576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1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FC3BF0" w:rsidRPr="00FC3BF0" w:rsidRDefault="00FC3BF0" w:rsidP="00FC3B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2 327 250,00</w:t>
            </w:r>
          </w:p>
        </w:tc>
      </w:tr>
    </w:tbl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65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56511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, ул. </w:t>
      </w:r>
      <w:r w:rsidR="00FC3BF0">
        <w:rPr>
          <w:rFonts w:ascii="Times New Roman" w:hAnsi="Times New Roman" w:cs="Times New Roman"/>
          <w:sz w:val="24"/>
          <w:szCs w:val="24"/>
        </w:rPr>
        <w:t>Уральская 16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FC3BF0">
        <w:rPr>
          <w:rFonts w:ascii="Times New Roman" w:hAnsi="Times New Roman" w:cs="Times New Roman"/>
          <w:sz w:val="24"/>
          <w:szCs w:val="24"/>
        </w:rPr>
        <w:t>2 327 250</w:t>
      </w:r>
      <w:r w:rsidR="00793949" w:rsidRPr="00793949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>(</w:t>
      </w:r>
      <w:r w:rsidR="00FC3BF0">
        <w:rPr>
          <w:rFonts w:ascii="Times New Roman" w:hAnsi="Times New Roman" w:cs="Times New Roman"/>
          <w:sz w:val="24"/>
          <w:szCs w:val="24"/>
        </w:rPr>
        <w:t>два миллиона триста двадцать семь тысяч двести пятьдесят</w:t>
      </w:r>
      <w:r w:rsidR="00830CEC">
        <w:rPr>
          <w:rFonts w:ascii="Times New Roman" w:hAnsi="Times New Roman" w:cs="Times New Roman"/>
          <w:sz w:val="24"/>
          <w:szCs w:val="24"/>
        </w:rPr>
        <w:t>) тенге</w:t>
      </w:r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793949">
        <w:rPr>
          <w:rFonts w:ascii="Times New Roman" w:hAnsi="Times New Roman" w:cs="Times New Roman"/>
          <w:sz w:val="24"/>
          <w:szCs w:val="24"/>
        </w:rPr>
        <w:t>до 31 декабря 2025</w:t>
      </w:r>
      <w:r w:rsidR="00C04BE0" w:rsidRPr="00C04BE0">
        <w:rPr>
          <w:rFonts w:ascii="Times New Roman" w:hAnsi="Times New Roman" w:cs="Times New Roman"/>
          <w:sz w:val="24"/>
          <w:szCs w:val="24"/>
        </w:rPr>
        <w:t xml:space="preserve"> года по заявке Заказчика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C04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="00C04BE0" w:rsidRPr="00C04B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04BE0" w:rsidRPr="00C04B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04BE0" w:rsidRPr="00C04BE0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C04BE0" w:rsidRPr="00C04BE0">
        <w:rPr>
          <w:rFonts w:ascii="Times New Roman" w:hAnsi="Times New Roman" w:cs="Times New Roman"/>
          <w:sz w:val="24"/>
          <w:szCs w:val="24"/>
        </w:rPr>
        <w:t xml:space="preserve">, ул. </w:t>
      </w:r>
      <w:r w:rsidR="00FC3BF0">
        <w:rPr>
          <w:rFonts w:ascii="Times New Roman" w:hAnsi="Times New Roman" w:cs="Times New Roman"/>
          <w:sz w:val="24"/>
          <w:szCs w:val="24"/>
        </w:rPr>
        <w:t>Уральская 16</w:t>
      </w:r>
      <w:r w:rsidR="00FC3BF0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(</w:t>
      </w:r>
      <w:r w:rsidR="00C04BE0">
        <w:rPr>
          <w:rFonts w:ascii="Times New Roman" w:hAnsi="Times New Roman" w:cs="Times New Roman"/>
          <w:sz w:val="24"/>
          <w:szCs w:val="24"/>
        </w:rPr>
        <w:t>приемная</w:t>
      </w:r>
      <w:r w:rsidRPr="00B94E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2863">
        <w:rPr>
          <w:rFonts w:ascii="Times New Roman" w:hAnsi="Times New Roman" w:cs="Times New Roman"/>
          <w:sz w:val="24"/>
          <w:szCs w:val="24"/>
        </w:rPr>
        <w:t>1</w:t>
      </w:r>
      <w:r w:rsidR="00793949">
        <w:rPr>
          <w:rFonts w:ascii="Times New Roman" w:hAnsi="Times New Roman" w:cs="Times New Roman"/>
          <w:sz w:val="24"/>
          <w:szCs w:val="24"/>
        </w:rPr>
        <w:t>4</w:t>
      </w:r>
      <w:r w:rsidR="00EE6C89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DB001B">
        <w:rPr>
          <w:rFonts w:ascii="Times New Roman" w:hAnsi="Times New Roman" w:cs="Times New Roman"/>
          <w:sz w:val="24"/>
          <w:szCs w:val="24"/>
        </w:rPr>
        <w:t xml:space="preserve">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793949">
        <w:rPr>
          <w:rFonts w:ascii="Times New Roman" w:hAnsi="Times New Roman" w:cs="Times New Roman"/>
          <w:sz w:val="24"/>
          <w:szCs w:val="24"/>
        </w:rPr>
        <w:t>5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4BE0">
        <w:rPr>
          <w:rFonts w:ascii="Times New Roman" w:hAnsi="Times New Roman" w:cs="Times New Roman"/>
          <w:sz w:val="24"/>
          <w:szCs w:val="24"/>
        </w:rPr>
        <w:t>до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941AC">
        <w:rPr>
          <w:rFonts w:ascii="Times New Roman" w:hAnsi="Times New Roman" w:cs="Times New Roman"/>
          <w:sz w:val="24"/>
          <w:szCs w:val="24"/>
        </w:rPr>
        <w:t>1</w:t>
      </w:r>
      <w:r w:rsidR="00793949">
        <w:rPr>
          <w:rFonts w:ascii="Times New Roman" w:hAnsi="Times New Roman" w:cs="Times New Roman"/>
          <w:sz w:val="24"/>
          <w:szCs w:val="24"/>
        </w:rPr>
        <w:t>1:</w:t>
      </w:r>
      <w:r w:rsidR="00EE6C89">
        <w:rPr>
          <w:rFonts w:ascii="Times New Roman" w:hAnsi="Times New Roman" w:cs="Times New Roman"/>
          <w:sz w:val="24"/>
          <w:szCs w:val="24"/>
        </w:rPr>
        <w:t>00</w:t>
      </w:r>
      <w:r w:rsidRPr="00175F98">
        <w:rPr>
          <w:rFonts w:ascii="Times New Roman" w:hAnsi="Times New Roman" w:cs="Times New Roman"/>
          <w:sz w:val="24"/>
          <w:szCs w:val="24"/>
        </w:rPr>
        <w:t>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830C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F02863">
        <w:rPr>
          <w:rFonts w:ascii="Times New Roman" w:hAnsi="Times New Roman" w:cs="Times New Roman"/>
          <w:sz w:val="24"/>
          <w:szCs w:val="24"/>
        </w:rPr>
        <w:t>1</w:t>
      </w:r>
      <w:r w:rsidR="00793949">
        <w:rPr>
          <w:rFonts w:ascii="Times New Roman" w:hAnsi="Times New Roman" w:cs="Times New Roman"/>
          <w:sz w:val="24"/>
          <w:szCs w:val="24"/>
        </w:rPr>
        <w:t>4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30CEC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793949">
        <w:rPr>
          <w:rFonts w:ascii="Times New Roman" w:hAnsi="Times New Roman" w:cs="Times New Roman"/>
          <w:sz w:val="24"/>
          <w:szCs w:val="24"/>
        </w:rPr>
        <w:t>5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793949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830CEC">
        <w:rPr>
          <w:rFonts w:ascii="Times New Roman" w:hAnsi="Times New Roman" w:cs="Times New Roman"/>
          <w:sz w:val="24"/>
          <w:szCs w:val="24"/>
          <w:lang w:val="kk-KZ"/>
        </w:rPr>
        <w:t>:00</w:t>
      </w:r>
      <w:r w:rsidRPr="00175F98">
        <w:rPr>
          <w:rFonts w:ascii="Times New Roman" w:hAnsi="Times New Roman" w:cs="Times New Roman"/>
          <w:sz w:val="24"/>
          <w:szCs w:val="24"/>
        </w:rPr>
        <w:t xml:space="preserve"> часов, </w:t>
      </w:r>
      <w:proofErr w:type="spellStart"/>
      <w:r w:rsidR="00504104" w:rsidRPr="005041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04104" w:rsidRPr="0050410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04104" w:rsidRPr="00504104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504104" w:rsidRPr="00504104">
        <w:rPr>
          <w:rFonts w:ascii="Times New Roman" w:hAnsi="Times New Roman" w:cs="Times New Roman"/>
          <w:sz w:val="24"/>
          <w:szCs w:val="24"/>
        </w:rPr>
        <w:t>, ул.</w:t>
      </w:r>
      <w:r w:rsidR="00F56511" w:rsidRPr="00F56511">
        <w:rPr>
          <w:rFonts w:ascii="Times New Roman" w:hAnsi="Times New Roman" w:cs="Times New Roman"/>
          <w:sz w:val="24"/>
          <w:szCs w:val="24"/>
        </w:rPr>
        <w:t xml:space="preserve"> </w:t>
      </w:r>
      <w:r w:rsidR="00FC3BF0">
        <w:rPr>
          <w:rFonts w:ascii="Times New Roman" w:hAnsi="Times New Roman" w:cs="Times New Roman"/>
          <w:sz w:val="24"/>
          <w:szCs w:val="24"/>
        </w:rPr>
        <w:t>Уральская 16</w:t>
      </w:r>
      <w:r w:rsidR="00830CEC">
        <w:rPr>
          <w:rFonts w:ascii="Times New Roman" w:hAnsi="Times New Roman" w:cs="Times New Roman"/>
          <w:sz w:val="24"/>
          <w:szCs w:val="24"/>
        </w:rPr>
        <w:t>.</w:t>
      </w:r>
    </w:p>
    <w:p w:rsidR="00830CEC" w:rsidRPr="00830CEC" w:rsidRDefault="00830CEC" w:rsidP="00830C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70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64AE4" w:rsidRPr="00830CEC" w:rsidRDefault="00830CEC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Документы, подтверждающие соответствие предлагаемых товаров 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lastRenderedPageBreak/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2263A2" w:rsidRDefault="007F3C1F" w:rsidP="00E451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E4516D" w:rsidRDefault="00E4516D" w:rsidP="00E4516D">
      <w:pPr>
        <w:spacing w:after="0" w:line="240" w:lineRule="auto"/>
        <w:ind w:firstLine="70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4516D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</w:t>
      </w:r>
      <w:proofErr w:type="spellStart"/>
      <w:r w:rsidR="001C1533">
        <w:rPr>
          <w:rFonts w:ascii="Times New Roman" w:hAnsi="Times New Roman" w:cs="Times New Roman"/>
          <w:b/>
          <w:sz w:val="24"/>
          <w:szCs w:val="24"/>
        </w:rPr>
        <w:t>Русанова</w:t>
      </w:r>
      <w:proofErr w:type="spellEnd"/>
      <w:r w:rsidR="001C1533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bookmarkStart w:id="0" w:name="_GoBack"/>
      <w:bookmarkEnd w:id="0"/>
      <w:r w:rsidRPr="00E451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sectPr w:rsidR="009C0371" w:rsidRPr="00E4516D" w:rsidSect="00F0286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63" w:rsidRDefault="00F02863" w:rsidP="003F166D">
      <w:pPr>
        <w:spacing w:after="0" w:line="240" w:lineRule="auto"/>
      </w:pPr>
      <w:r>
        <w:separator/>
      </w:r>
    </w:p>
  </w:endnote>
  <w:endnote w:type="continuationSeparator" w:id="0">
    <w:p w:rsidR="00F02863" w:rsidRDefault="00F02863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63" w:rsidRDefault="00F02863" w:rsidP="003F166D">
      <w:pPr>
        <w:spacing w:after="0" w:line="240" w:lineRule="auto"/>
      </w:pPr>
      <w:r>
        <w:separator/>
      </w:r>
    </w:p>
  </w:footnote>
  <w:footnote w:type="continuationSeparator" w:id="0">
    <w:p w:rsidR="00F02863" w:rsidRDefault="00F02863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96C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3B36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26E3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A6ED4"/>
    <w:rsid w:val="001B0462"/>
    <w:rsid w:val="001B172D"/>
    <w:rsid w:val="001B27CB"/>
    <w:rsid w:val="001B3006"/>
    <w:rsid w:val="001B4DCD"/>
    <w:rsid w:val="001B52CC"/>
    <w:rsid w:val="001B5508"/>
    <w:rsid w:val="001B592C"/>
    <w:rsid w:val="001C1533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2833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35F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E78A3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3992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179C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10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31A9C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433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1C01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0460"/>
    <w:rsid w:val="0071647B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949"/>
    <w:rsid w:val="00793C82"/>
    <w:rsid w:val="00795728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2970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0CEC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A73B5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071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4A39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1750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27C97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323F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1DEB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2F57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4BE0"/>
    <w:rsid w:val="00C0511E"/>
    <w:rsid w:val="00C05A0B"/>
    <w:rsid w:val="00C063B0"/>
    <w:rsid w:val="00C102FE"/>
    <w:rsid w:val="00C13F98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157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3FF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2700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9E5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8A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DF79A5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516D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E6C89"/>
    <w:rsid w:val="00EF108A"/>
    <w:rsid w:val="00EF4956"/>
    <w:rsid w:val="00EF4B32"/>
    <w:rsid w:val="00EF4D67"/>
    <w:rsid w:val="00EF720B"/>
    <w:rsid w:val="00F004FC"/>
    <w:rsid w:val="00F00821"/>
    <w:rsid w:val="00F01FC6"/>
    <w:rsid w:val="00F02863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2B4C"/>
    <w:rsid w:val="00F24B4D"/>
    <w:rsid w:val="00F2674F"/>
    <w:rsid w:val="00F26813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511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7C7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2E63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3BF0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5D0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table" w:styleId="af">
    <w:name w:val="Table Grid"/>
    <w:basedOn w:val="a1"/>
    <w:uiPriority w:val="59"/>
    <w:rsid w:val="00FC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table" w:styleId="af">
    <w:name w:val="Table Grid"/>
    <w:basedOn w:val="a1"/>
    <w:uiPriority w:val="59"/>
    <w:rsid w:val="00FC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4004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06BE7-3379-4DBF-BB67-DBBE9147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 T. Temirbek</cp:lastModifiedBy>
  <cp:revision>23</cp:revision>
  <cp:lastPrinted>2022-01-17T07:44:00Z</cp:lastPrinted>
  <dcterms:created xsi:type="dcterms:W3CDTF">2022-01-25T08:59:00Z</dcterms:created>
  <dcterms:modified xsi:type="dcterms:W3CDTF">2025-01-27T08:02:00Z</dcterms:modified>
</cp:coreProperties>
</file>